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5C" w:rsidRDefault="00F36A8E" w:rsidP="00AB005C">
      <w:pPr>
        <w:pStyle w:val="a7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909980" cy="994439"/>
            <wp:effectExtent l="19050" t="0" r="4420" b="0"/>
            <wp:docPr id="1" name="Рисунок 0" descr="Логотип Цен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Центр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479" cy="99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05C" w:rsidRPr="001204D7" w:rsidRDefault="00AB005C" w:rsidP="00AB005C">
      <w:pPr>
        <w:pStyle w:val="a7"/>
        <w:jc w:val="center"/>
        <w:rPr>
          <w:b/>
        </w:rPr>
      </w:pPr>
      <w:proofErr w:type="spellStart"/>
      <w:r w:rsidRPr="001204D7">
        <w:rPr>
          <w:b/>
        </w:rPr>
        <w:t>Киришский</w:t>
      </w:r>
      <w:proofErr w:type="spellEnd"/>
      <w:r w:rsidRPr="001204D7">
        <w:rPr>
          <w:b/>
        </w:rPr>
        <w:t xml:space="preserve"> центр поддержки предпринимательства</w:t>
      </w:r>
    </w:p>
    <w:p w:rsidR="00AB005C" w:rsidRDefault="00AB005C" w:rsidP="00AB005C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4D7">
        <w:rPr>
          <w:rFonts w:ascii="Times New Roman" w:hAnsi="Times New Roman" w:cs="Times New Roman"/>
          <w:sz w:val="24"/>
          <w:szCs w:val="24"/>
        </w:rPr>
        <w:t>приглашает</w:t>
      </w:r>
      <w:r w:rsidR="00591239">
        <w:rPr>
          <w:rFonts w:ascii="Times New Roman" w:hAnsi="Times New Roman" w:cs="Times New Roman"/>
          <w:sz w:val="24"/>
          <w:szCs w:val="24"/>
        </w:rPr>
        <w:t xml:space="preserve"> на образовательный курс</w:t>
      </w:r>
    </w:p>
    <w:p w:rsidR="00591239" w:rsidRPr="00591239" w:rsidRDefault="00591239" w:rsidP="00AB005C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91239">
        <w:rPr>
          <w:rFonts w:ascii="Times New Roman" w:hAnsi="Times New Roman" w:cs="Times New Roman"/>
          <w:b/>
          <w:sz w:val="36"/>
          <w:szCs w:val="24"/>
        </w:rPr>
        <w:t xml:space="preserve">«ПРАВОВОЕ РЕГУЛИРОВАНИЕ В РАБОТЕ С ПЕРСОНАЛОМ» </w:t>
      </w:r>
    </w:p>
    <w:p w:rsidR="00591239" w:rsidRDefault="00591239" w:rsidP="00AB005C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0" w:type="auto"/>
        <w:jc w:val="center"/>
        <w:tblInd w:w="-461" w:type="dxa"/>
        <w:tblLook w:val="04A0"/>
      </w:tblPr>
      <w:tblGrid>
        <w:gridCol w:w="427"/>
        <w:gridCol w:w="1269"/>
        <w:gridCol w:w="1490"/>
        <w:gridCol w:w="6507"/>
        <w:gridCol w:w="90"/>
      </w:tblGrid>
      <w:tr w:rsidR="00591239" w:rsidTr="00591239">
        <w:trPr>
          <w:gridAfter w:val="1"/>
          <w:wAfter w:w="90" w:type="dxa"/>
          <w:trHeight w:val="436"/>
          <w:jc w:val="center"/>
        </w:trPr>
        <w:tc>
          <w:tcPr>
            <w:tcW w:w="3186" w:type="dxa"/>
            <w:gridSpan w:val="3"/>
            <w:hideMark/>
          </w:tcPr>
          <w:p w:rsidR="00591239" w:rsidRDefault="00591239" w:rsidP="001D49E2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Дата проведения </w:t>
            </w:r>
          </w:p>
        </w:tc>
        <w:tc>
          <w:tcPr>
            <w:tcW w:w="6507" w:type="dxa"/>
            <w:hideMark/>
          </w:tcPr>
          <w:p w:rsidR="00591239" w:rsidRDefault="00591239" w:rsidP="00591239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03, 05, 07, 10, 12, 14 июля 2017 года</w:t>
            </w:r>
          </w:p>
        </w:tc>
      </w:tr>
      <w:tr w:rsidR="00591239" w:rsidTr="00591239">
        <w:trPr>
          <w:gridAfter w:val="1"/>
          <w:wAfter w:w="90" w:type="dxa"/>
          <w:trHeight w:val="436"/>
          <w:jc w:val="center"/>
        </w:trPr>
        <w:tc>
          <w:tcPr>
            <w:tcW w:w="3186" w:type="dxa"/>
            <w:gridSpan w:val="3"/>
            <w:hideMark/>
          </w:tcPr>
          <w:p w:rsidR="00591239" w:rsidRDefault="00591239" w:rsidP="001D49E2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Время проведения </w:t>
            </w:r>
          </w:p>
        </w:tc>
        <w:tc>
          <w:tcPr>
            <w:tcW w:w="6507" w:type="dxa"/>
            <w:hideMark/>
          </w:tcPr>
          <w:p w:rsidR="00591239" w:rsidRDefault="00591239" w:rsidP="00591239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16 часов 00 минут </w:t>
            </w:r>
          </w:p>
        </w:tc>
      </w:tr>
      <w:tr w:rsidR="00591239" w:rsidTr="00591239">
        <w:trPr>
          <w:gridAfter w:val="1"/>
          <w:wAfter w:w="90" w:type="dxa"/>
          <w:trHeight w:val="871"/>
          <w:jc w:val="center"/>
        </w:trPr>
        <w:tc>
          <w:tcPr>
            <w:tcW w:w="3186" w:type="dxa"/>
            <w:gridSpan w:val="3"/>
            <w:hideMark/>
          </w:tcPr>
          <w:p w:rsidR="00591239" w:rsidRDefault="00591239" w:rsidP="001D49E2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Место проведения</w:t>
            </w:r>
          </w:p>
        </w:tc>
        <w:tc>
          <w:tcPr>
            <w:tcW w:w="6507" w:type="dxa"/>
            <w:hideMark/>
          </w:tcPr>
          <w:p w:rsidR="00591239" w:rsidRDefault="00591239" w:rsidP="001D49E2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Бизнес-инкубатор, ул.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, д. 3</w:t>
            </w:r>
          </w:p>
        </w:tc>
      </w:tr>
      <w:tr w:rsidR="00591239" w:rsidRPr="007A5407" w:rsidTr="0059123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427" w:type="dxa"/>
        </w:trPr>
        <w:tc>
          <w:tcPr>
            <w:tcW w:w="1269" w:type="dxa"/>
          </w:tcPr>
          <w:p w:rsidR="00591239" w:rsidRPr="00591239" w:rsidRDefault="00591239" w:rsidP="001D49E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123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9123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91239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59123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591239">
              <w:rPr>
                <w:rFonts w:ascii="Times New Roman" w:hAnsi="Times New Roman"/>
                <w:b/>
                <w:sz w:val="28"/>
                <w:szCs w:val="28"/>
              </w:rPr>
              <w:t>/</w:t>
            </w:r>
          </w:p>
        </w:tc>
        <w:tc>
          <w:tcPr>
            <w:tcW w:w="8087" w:type="dxa"/>
            <w:gridSpan w:val="3"/>
          </w:tcPr>
          <w:p w:rsidR="00591239" w:rsidRPr="00591239" w:rsidRDefault="00591239" w:rsidP="001D49E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1239">
              <w:rPr>
                <w:rFonts w:ascii="Times New Roman" w:hAnsi="Times New Roman"/>
                <w:b/>
                <w:sz w:val="28"/>
                <w:szCs w:val="28"/>
              </w:rPr>
              <w:t>Наименование занятия</w:t>
            </w:r>
          </w:p>
        </w:tc>
      </w:tr>
      <w:tr w:rsidR="00591239" w:rsidRPr="007A5407" w:rsidTr="0059123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427" w:type="dxa"/>
        </w:trPr>
        <w:tc>
          <w:tcPr>
            <w:tcW w:w="1269" w:type="dxa"/>
          </w:tcPr>
          <w:p w:rsidR="00591239" w:rsidRPr="00591239" w:rsidRDefault="00591239" w:rsidP="001D49E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2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7" w:type="dxa"/>
            <w:gridSpan w:val="3"/>
          </w:tcPr>
          <w:p w:rsidR="00591239" w:rsidRPr="00591239" w:rsidRDefault="00591239" w:rsidP="001D49E2">
            <w:pPr>
              <w:spacing w:after="0"/>
              <w:ind w:right="-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2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Современная система трудового права</w:t>
            </w:r>
          </w:p>
        </w:tc>
      </w:tr>
      <w:tr w:rsidR="00591239" w:rsidRPr="007A5407" w:rsidTr="0059123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427" w:type="dxa"/>
        </w:trPr>
        <w:tc>
          <w:tcPr>
            <w:tcW w:w="1269" w:type="dxa"/>
          </w:tcPr>
          <w:p w:rsidR="00591239" w:rsidRPr="00591239" w:rsidRDefault="00591239" w:rsidP="001D49E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2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87" w:type="dxa"/>
            <w:gridSpan w:val="3"/>
          </w:tcPr>
          <w:p w:rsidR="00591239" w:rsidRPr="00591239" w:rsidRDefault="00591239" w:rsidP="001D49E2">
            <w:pPr>
              <w:spacing w:after="0"/>
              <w:ind w:right="-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2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Трудовые отношения</w:t>
            </w:r>
          </w:p>
        </w:tc>
      </w:tr>
      <w:tr w:rsidR="00591239" w:rsidRPr="007A5407" w:rsidTr="0059123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427" w:type="dxa"/>
        </w:trPr>
        <w:tc>
          <w:tcPr>
            <w:tcW w:w="1269" w:type="dxa"/>
          </w:tcPr>
          <w:p w:rsidR="00591239" w:rsidRPr="00591239" w:rsidRDefault="00591239" w:rsidP="001D49E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2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87" w:type="dxa"/>
            <w:gridSpan w:val="3"/>
          </w:tcPr>
          <w:p w:rsidR="00591239" w:rsidRPr="00591239" w:rsidRDefault="00591239" w:rsidP="001D49E2">
            <w:pPr>
              <w:spacing w:after="0"/>
              <w:ind w:right="-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2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Трудовой договор</w:t>
            </w:r>
          </w:p>
        </w:tc>
      </w:tr>
      <w:tr w:rsidR="00591239" w:rsidRPr="007A5407" w:rsidTr="0059123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427" w:type="dxa"/>
        </w:trPr>
        <w:tc>
          <w:tcPr>
            <w:tcW w:w="1269" w:type="dxa"/>
          </w:tcPr>
          <w:p w:rsidR="00591239" w:rsidRPr="00591239" w:rsidRDefault="00591239" w:rsidP="001D49E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2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87" w:type="dxa"/>
            <w:gridSpan w:val="3"/>
          </w:tcPr>
          <w:p w:rsidR="00591239" w:rsidRPr="00591239" w:rsidRDefault="00591239" w:rsidP="001D49E2">
            <w:pPr>
              <w:spacing w:after="0"/>
              <w:ind w:right="-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2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Прекращение трудового договора</w:t>
            </w:r>
          </w:p>
        </w:tc>
      </w:tr>
      <w:tr w:rsidR="00591239" w:rsidRPr="007A5407" w:rsidTr="0059123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427" w:type="dxa"/>
        </w:trPr>
        <w:tc>
          <w:tcPr>
            <w:tcW w:w="1269" w:type="dxa"/>
          </w:tcPr>
          <w:p w:rsidR="00591239" w:rsidRPr="00591239" w:rsidRDefault="00591239" w:rsidP="001D49E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23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87" w:type="dxa"/>
            <w:gridSpan w:val="3"/>
          </w:tcPr>
          <w:p w:rsidR="00591239" w:rsidRPr="00591239" w:rsidRDefault="00591239" w:rsidP="001D49E2">
            <w:pPr>
              <w:spacing w:after="0"/>
              <w:ind w:right="-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2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Рабочее время</w:t>
            </w:r>
          </w:p>
        </w:tc>
      </w:tr>
      <w:tr w:rsidR="00591239" w:rsidRPr="007A5407" w:rsidTr="0059123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427" w:type="dxa"/>
        </w:trPr>
        <w:tc>
          <w:tcPr>
            <w:tcW w:w="1269" w:type="dxa"/>
          </w:tcPr>
          <w:p w:rsidR="00591239" w:rsidRPr="00591239" w:rsidRDefault="00591239" w:rsidP="001D49E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23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87" w:type="dxa"/>
            <w:gridSpan w:val="3"/>
          </w:tcPr>
          <w:p w:rsidR="00591239" w:rsidRPr="00591239" w:rsidRDefault="00591239" w:rsidP="001D49E2">
            <w:pPr>
              <w:spacing w:after="0"/>
              <w:ind w:right="-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2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Время отдыха</w:t>
            </w:r>
          </w:p>
        </w:tc>
      </w:tr>
      <w:tr w:rsidR="00591239" w:rsidRPr="007A5407" w:rsidTr="0059123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427" w:type="dxa"/>
        </w:trPr>
        <w:tc>
          <w:tcPr>
            <w:tcW w:w="1269" w:type="dxa"/>
          </w:tcPr>
          <w:p w:rsidR="00591239" w:rsidRPr="00591239" w:rsidRDefault="00591239" w:rsidP="001D49E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23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87" w:type="dxa"/>
            <w:gridSpan w:val="3"/>
          </w:tcPr>
          <w:p w:rsidR="00591239" w:rsidRPr="00591239" w:rsidRDefault="00591239" w:rsidP="001D49E2">
            <w:pPr>
              <w:spacing w:after="0"/>
              <w:ind w:right="-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2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Трудовой распорядок и дисциплина труда</w:t>
            </w:r>
          </w:p>
        </w:tc>
      </w:tr>
      <w:tr w:rsidR="00591239" w:rsidRPr="007A5407" w:rsidTr="0059123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427" w:type="dxa"/>
        </w:trPr>
        <w:tc>
          <w:tcPr>
            <w:tcW w:w="1269" w:type="dxa"/>
          </w:tcPr>
          <w:p w:rsidR="00591239" w:rsidRPr="00591239" w:rsidRDefault="00591239" w:rsidP="001D49E2">
            <w:pPr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23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087" w:type="dxa"/>
            <w:gridSpan w:val="3"/>
          </w:tcPr>
          <w:p w:rsidR="00591239" w:rsidRPr="00591239" w:rsidRDefault="00591239" w:rsidP="001D49E2">
            <w:pPr>
              <w:spacing w:after="0"/>
              <w:ind w:right="-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2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Материальная ответственность сторон трудового договора</w:t>
            </w:r>
          </w:p>
        </w:tc>
      </w:tr>
    </w:tbl>
    <w:p w:rsidR="00591239" w:rsidRDefault="00591239" w:rsidP="00656E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sz w:val="28"/>
          <w:szCs w:val="24"/>
          <w:lang w:eastAsia="ru-RU"/>
        </w:rPr>
      </w:pPr>
    </w:p>
    <w:p w:rsidR="00591239" w:rsidRDefault="00591239" w:rsidP="00656E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sz w:val="28"/>
          <w:szCs w:val="24"/>
          <w:lang w:eastAsia="ru-RU"/>
        </w:rPr>
      </w:pPr>
    </w:p>
    <w:p w:rsidR="00656EE1" w:rsidRPr="00C8346E" w:rsidRDefault="00656EE1" w:rsidP="00656E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sz w:val="28"/>
          <w:szCs w:val="24"/>
          <w:lang w:eastAsia="ru-RU"/>
        </w:rPr>
      </w:pPr>
      <w:r w:rsidRPr="00C8346E">
        <w:rPr>
          <w:rFonts w:ascii="Times New Roman" w:eastAsia="Times New Roman" w:hAnsi="Times New Roman"/>
          <w:bCs/>
          <w:i/>
          <w:sz w:val="28"/>
          <w:szCs w:val="24"/>
          <w:lang w:eastAsia="ru-RU"/>
        </w:rPr>
        <w:t xml:space="preserve">Докладчик: </w:t>
      </w:r>
    </w:p>
    <w:p w:rsidR="00656EE1" w:rsidRPr="00C8346E" w:rsidRDefault="00656EE1" w:rsidP="00656EE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sz w:val="28"/>
          <w:szCs w:val="24"/>
          <w:lang w:eastAsia="ru-RU"/>
        </w:rPr>
      </w:pPr>
      <w:proofErr w:type="spellStart"/>
      <w:r w:rsidRPr="00C8346E">
        <w:rPr>
          <w:rFonts w:ascii="Times New Roman" w:eastAsia="Times New Roman" w:hAnsi="Times New Roman"/>
          <w:bCs/>
          <w:i/>
          <w:sz w:val="28"/>
          <w:szCs w:val="24"/>
          <w:lang w:eastAsia="ru-RU"/>
        </w:rPr>
        <w:t>Киришский</w:t>
      </w:r>
      <w:proofErr w:type="spellEnd"/>
      <w:r w:rsidRPr="00C8346E">
        <w:rPr>
          <w:rFonts w:ascii="Times New Roman" w:eastAsia="Times New Roman" w:hAnsi="Times New Roman"/>
          <w:bCs/>
          <w:i/>
          <w:sz w:val="28"/>
          <w:szCs w:val="24"/>
          <w:lang w:eastAsia="ru-RU"/>
        </w:rPr>
        <w:t xml:space="preserve"> центр поддержки предпринимательства</w:t>
      </w:r>
    </w:p>
    <w:p w:rsidR="00AD032C" w:rsidRPr="00AB005C" w:rsidRDefault="00AD032C" w:rsidP="00AB005C">
      <w:pPr>
        <w:shd w:val="clear" w:color="auto" w:fill="FFFFFF"/>
        <w:spacing w:after="184" w:line="23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032C" w:rsidRDefault="00591239" w:rsidP="005912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239">
        <w:rPr>
          <w:rFonts w:ascii="Times New Roman" w:hAnsi="Times New Roman" w:cs="Times New Roman"/>
          <w:b/>
          <w:sz w:val="28"/>
          <w:szCs w:val="28"/>
        </w:rPr>
        <w:t>По окончании курса выдается сертификат о прохождении обучения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591239" w:rsidRPr="00591239" w:rsidRDefault="00591239" w:rsidP="005912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Необходима предварительная запись.</w:t>
      </w:r>
    </w:p>
    <w:p w:rsidR="00AB005C" w:rsidRDefault="00AB005C" w:rsidP="00AB005C">
      <w:pPr>
        <w:pStyle w:val="a4"/>
        <w:spacing w:before="0" w:beforeAutospacing="0" w:after="0" w:afterAutospacing="0"/>
        <w:contextualSpacing/>
        <w:jc w:val="center"/>
        <w:rPr>
          <w:b/>
        </w:rPr>
      </w:pPr>
    </w:p>
    <w:p w:rsidR="00AB005C" w:rsidRDefault="00AB005C" w:rsidP="00AB005C">
      <w:pPr>
        <w:pStyle w:val="a4"/>
        <w:spacing w:before="0" w:beforeAutospacing="0" w:after="0" w:afterAutospacing="0"/>
        <w:contextualSpacing/>
        <w:jc w:val="center"/>
        <w:rPr>
          <w:b/>
        </w:rPr>
      </w:pPr>
    </w:p>
    <w:p w:rsidR="00AB005C" w:rsidRDefault="00591239" w:rsidP="00AB005C">
      <w:pPr>
        <w:pStyle w:val="a4"/>
        <w:spacing w:before="0" w:beforeAutospacing="0" w:after="0" w:afterAutospacing="0"/>
        <w:contextualSpacing/>
        <w:jc w:val="center"/>
      </w:pPr>
      <w:r>
        <w:rPr>
          <w:b/>
        </w:rPr>
        <w:t>Запись и справки</w:t>
      </w:r>
      <w:r w:rsidR="00AB005C">
        <w:rPr>
          <w:b/>
        </w:rPr>
        <w:t xml:space="preserve"> </w:t>
      </w:r>
      <w:proofErr w:type="gramStart"/>
      <w:r w:rsidR="00AB005C">
        <w:rPr>
          <w:b/>
        </w:rPr>
        <w:t>по</w:t>
      </w:r>
      <w:proofErr w:type="gramEnd"/>
      <w:r w:rsidR="00AB005C">
        <w:rPr>
          <w:b/>
        </w:rPr>
        <w:t xml:space="preserve"> тел.: </w:t>
      </w:r>
      <w:r w:rsidR="00AB005C">
        <w:rPr>
          <w:b/>
          <w:shd w:val="clear" w:color="auto" w:fill="FFFFFF"/>
        </w:rPr>
        <w:t>514-14,  544-31,</w:t>
      </w:r>
      <w:r w:rsidR="00AB005C">
        <w:rPr>
          <w:b/>
          <w:shd w:val="clear" w:color="auto" w:fill="FFFFFF"/>
          <w:lang w:val="en-US"/>
        </w:rPr>
        <w:t>e</w:t>
      </w:r>
      <w:r w:rsidR="00AB005C">
        <w:rPr>
          <w:b/>
          <w:shd w:val="clear" w:color="auto" w:fill="FFFFFF"/>
        </w:rPr>
        <w:t>-</w:t>
      </w:r>
      <w:r w:rsidR="00AB005C">
        <w:rPr>
          <w:b/>
          <w:shd w:val="clear" w:color="auto" w:fill="FFFFFF"/>
          <w:lang w:val="en-US"/>
        </w:rPr>
        <w:t>mail</w:t>
      </w:r>
      <w:r w:rsidR="00AB005C">
        <w:rPr>
          <w:b/>
          <w:shd w:val="clear" w:color="auto" w:fill="FFFFFF"/>
        </w:rPr>
        <w:t xml:space="preserve">: </w:t>
      </w:r>
      <w:hyperlink r:id="rId6" w:history="1">
        <w:r w:rsidR="00AB005C">
          <w:rPr>
            <w:rStyle w:val="a3"/>
            <w:shd w:val="clear" w:color="auto" w:fill="FFFFFF"/>
          </w:rPr>
          <w:t>mano.kir@mail.ru</w:t>
        </w:r>
      </w:hyperlink>
    </w:p>
    <w:p w:rsidR="00AB005C" w:rsidRDefault="00AB005C"/>
    <w:p w:rsidR="001F68B3" w:rsidRPr="001F68B3" w:rsidRDefault="001F68B3" w:rsidP="001F68B3">
      <w:pPr>
        <w:pStyle w:val="aa"/>
        <w:spacing w:before="0"/>
        <w:contextualSpacing/>
        <w:jc w:val="center"/>
        <w:rPr>
          <w:rFonts w:ascii="Times New Roman" w:hAnsi="Times New Roman" w:cs="Times New Roman"/>
          <w:color w:val="C00000"/>
          <w:sz w:val="24"/>
          <w:szCs w:val="22"/>
        </w:rPr>
      </w:pPr>
      <w:r w:rsidRPr="001F68B3">
        <w:rPr>
          <w:rFonts w:ascii="Times New Roman" w:hAnsi="Times New Roman" w:cs="Times New Roman"/>
          <w:color w:val="C00000"/>
          <w:sz w:val="24"/>
          <w:szCs w:val="22"/>
        </w:rPr>
        <w:t xml:space="preserve">Программа курса </w:t>
      </w:r>
    </w:p>
    <w:p w:rsidR="001F68B3" w:rsidRPr="001F68B3" w:rsidRDefault="001F68B3" w:rsidP="001F68B3">
      <w:pPr>
        <w:pStyle w:val="aa"/>
        <w:spacing w:before="0"/>
        <w:contextualSpacing/>
        <w:jc w:val="center"/>
        <w:rPr>
          <w:rFonts w:ascii="Times New Roman" w:hAnsi="Times New Roman" w:cs="Times New Roman"/>
          <w:color w:val="C00000"/>
          <w:sz w:val="24"/>
          <w:szCs w:val="22"/>
        </w:rPr>
      </w:pPr>
      <w:r w:rsidRPr="001F68B3">
        <w:rPr>
          <w:rFonts w:ascii="Times New Roman" w:hAnsi="Times New Roman" w:cs="Times New Roman"/>
          <w:color w:val="C00000"/>
          <w:sz w:val="24"/>
          <w:szCs w:val="22"/>
        </w:rPr>
        <w:t>«Правовое регулирование в работе с персоналом»</w:t>
      </w:r>
    </w:p>
    <w:p w:rsidR="001F68B3" w:rsidRPr="001F68B3" w:rsidRDefault="001F68B3" w:rsidP="001F68B3">
      <w:pPr>
        <w:rPr>
          <w:rFonts w:ascii="Times New Roman" w:hAnsi="Times New Roman" w:cs="Times New Roman"/>
          <w:sz w:val="24"/>
        </w:rPr>
      </w:pPr>
    </w:p>
    <w:p w:rsidR="001F68B3" w:rsidRPr="001F68B3" w:rsidRDefault="001F68B3" w:rsidP="001F68B3">
      <w:pPr>
        <w:spacing w:after="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1F68B3">
        <w:rPr>
          <w:rFonts w:ascii="Times New Roman" w:hAnsi="Times New Roman" w:cs="Times New Roman"/>
          <w:b/>
          <w:sz w:val="24"/>
        </w:rPr>
        <w:t>Тема 1. СОВРЕМЕННАЯ СИСТЕМА ТРУДОВОГО ПРАВА.</w:t>
      </w:r>
      <w:r w:rsidRPr="001F68B3">
        <w:rPr>
          <w:rFonts w:ascii="Times New Roman" w:hAnsi="Times New Roman" w:cs="Times New Roman"/>
          <w:b/>
          <w:sz w:val="24"/>
        </w:rPr>
        <w:tab/>
      </w:r>
    </w:p>
    <w:p w:rsidR="001F68B3" w:rsidRDefault="001F68B3" w:rsidP="001F68B3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1F68B3">
        <w:rPr>
          <w:rFonts w:ascii="Times New Roman" w:hAnsi="Times New Roman" w:cs="Times New Roman"/>
          <w:sz w:val="24"/>
        </w:rPr>
        <w:t>1.1. Цели, задачи и принципы трудового законодательства.</w:t>
      </w:r>
      <w:r w:rsidRPr="001F68B3">
        <w:rPr>
          <w:rFonts w:ascii="Times New Roman" w:hAnsi="Times New Roman" w:cs="Times New Roman"/>
          <w:sz w:val="24"/>
        </w:rPr>
        <w:tab/>
      </w:r>
    </w:p>
    <w:p w:rsidR="001F68B3" w:rsidRPr="001F68B3" w:rsidRDefault="001F68B3" w:rsidP="001F68B3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1F68B3">
        <w:rPr>
          <w:rFonts w:ascii="Times New Roman" w:hAnsi="Times New Roman" w:cs="Times New Roman"/>
          <w:sz w:val="24"/>
        </w:rPr>
        <w:t>1.2. Запрещение дискриминации в сфере труда. Запрещение принудительного труда.</w:t>
      </w:r>
      <w:r w:rsidRPr="001F68B3">
        <w:rPr>
          <w:rFonts w:ascii="Times New Roman" w:hAnsi="Times New Roman" w:cs="Times New Roman"/>
          <w:sz w:val="24"/>
        </w:rPr>
        <w:tab/>
      </w:r>
    </w:p>
    <w:p w:rsidR="001F68B3" w:rsidRPr="001F68B3" w:rsidRDefault="001F68B3" w:rsidP="001F68B3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1F68B3">
        <w:rPr>
          <w:rFonts w:ascii="Times New Roman" w:hAnsi="Times New Roman" w:cs="Times New Roman"/>
          <w:sz w:val="24"/>
        </w:rPr>
        <w:t>1.3. Локальные нормативные акты, содержащие нормы трудового права.</w:t>
      </w:r>
      <w:r w:rsidRPr="001F68B3">
        <w:rPr>
          <w:rFonts w:ascii="Times New Roman" w:hAnsi="Times New Roman" w:cs="Times New Roman"/>
          <w:sz w:val="24"/>
        </w:rPr>
        <w:tab/>
      </w:r>
    </w:p>
    <w:p w:rsidR="001F68B3" w:rsidRDefault="001F68B3" w:rsidP="001F68B3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1F68B3">
        <w:rPr>
          <w:rFonts w:ascii="Times New Roman" w:hAnsi="Times New Roman" w:cs="Times New Roman"/>
          <w:sz w:val="24"/>
        </w:rPr>
        <w:t>1.4 Регулирование трудовых отношений и иных непосредственно связанных с ними отношений в договорном порядке.</w:t>
      </w:r>
    </w:p>
    <w:p w:rsidR="001F68B3" w:rsidRPr="001F68B3" w:rsidRDefault="001F68B3" w:rsidP="001F68B3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1F68B3">
        <w:rPr>
          <w:rFonts w:ascii="Times New Roman" w:hAnsi="Times New Roman" w:cs="Times New Roman"/>
          <w:sz w:val="24"/>
        </w:rPr>
        <w:tab/>
      </w:r>
    </w:p>
    <w:p w:rsidR="001F68B3" w:rsidRPr="001F68B3" w:rsidRDefault="001F68B3" w:rsidP="001F68B3">
      <w:pPr>
        <w:spacing w:after="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1F68B3">
        <w:rPr>
          <w:rFonts w:ascii="Times New Roman" w:hAnsi="Times New Roman" w:cs="Times New Roman"/>
          <w:b/>
          <w:sz w:val="24"/>
        </w:rPr>
        <w:t>Тема 2. ТРУДОВЫЕ ОТНОШЕНИЯ.</w:t>
      </w:r>
      <w:r w:rsidRPr="001F68B3">
        <w:rPr>
          <w:rFonts w:ascii="Times New Roman" w:hAnsi="Times New Roman" w:cs="Times New Roman"/>
          <w:b/>
          <w:sz w:val="24"/>
        </w:rPr>
        <w:tab/>
      </w:r>
    </w:p>
    <w:p w:rsidR="001F68B3" w:rsidRPr="001F68B3" w:rsidRDefault="001F68B3" w:rsidP="001F68B3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1F68B3">
        <w:rPr>
          <w:rFonts w:ascii="Times New Roman" w:hAnsi="Times New Roman" w:cs="Times New Roman"/>
          <w:sz w:val="24"/>
        </w:rPr>
        <w:t>2.1. Трудовые отношения. Основания возникновения трудовых отношений.</w:t>
      </w:r>
      <w:r w:rsidRPr="001F68B3">
        <w:rPr>
          <w:rFonts w:ascii="Times New Roman" w:hAnsi="Times New Roman" w:cs="Times New Roman"/>
          <w:sz w:val="24"/>
        </w:rPr>
        <w:tab/>
      </w:r>
    </w:p>
    <w:p w:rsidR="001F68B3" w:rsidRDefault="001F68B3" w:rsidP="001F68B3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1F68B3">
        <w:rPr>
          <w:rFonts w:ascii="Times New Roman" w:hAnsi="Times New Roman" w:cs="Times New Roman"/>
          <w:sz w:val="24"/>
        </w:rPr>
        <w:t>2.2. Стороны трудовых отношений. Юридические лица. Физические лица.</w:t>
      </w:r>
      <w:r w:rsidRPr="001F68B3">
        <w:rPr>
          <w:rFonts w:ascii="Times New Roman" w:hAnsi="Times New Roman" w:cs="Times New Roman"/>
          <w:sz w:val="24"/>
        </w:rPr>
        <w:tab/>
      </w:r>
    </w:p>
    <w:p w:rsidR="001F68B3" w:rsidRPr="001F68B3" w:rsidRDefault="001F68B3" w:rsidP="001F68B3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:rsidR="001F68B3" w:rsidRPr="001F68B3" w:rsidRDefault="001F68B3" w:rsidP="001F68B3">
      <w:pPr>
        <w:spacing w:after="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1F68B3">
        <w:rPr>
          <w:rFonts w:ascii="Times New Roman" w:hAnsi="Times New Roman" w:cs="Times New Roman"/>
          <w:b/>
          <w:sz w:val="24"/>
        </w:rPr>
        <w:t>Тема 3. ТРУДОВОЙ ДОГОВОР.</w:t>
      </w:r>
      <w:r w:rsidRPr="001F68B3">
        <w:rPr>
          <w:rFonts w:ascii="Times New Roman" w:hAnsi="Times New Roman" w:cs="Times New Roman"/>
          <w:b/>
          <w:sz w:val="24"/>
        </w:rPr>
        <w:tab/>
      </w:r>
    </w:p>
    <w:p w:rsidR="001F68B3" w:rsidRPr="001F68B3" w:rsidRDefault="001F68B3" w:rsidP="001F68B3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1F68B3">
        <w:rPr>
          <w:rFonts w:ascii="Times New Roman" w:hAnsi="Times New Roman" w:cs="Times New Roman"/>
          <w:sz w:val="24"/>
        </w:rPr>
        <w:t>3.1. Трудовой договор. Виды трудовых договоров. Основания для заключения срочного трудового договора.</w:t>
      </w:r>
      <w:r w:rsidRPr="001F68B3">
        <w:rPr>
          <w:rFonts w:ascii="Times New Roman" w:hAnsi="Times New Roman" w:cs="Times New Roman"/>
          <w:sz w:val="24"/>
        </w:rPr>
        <w:tab/>
      </w:r>
    </w:p>
    <w:p w:rsidR="001F68B3" w:rsidRPr="001F68B3" w:rsidRDefault="001F68B3" w:rsidP="001F68B3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1F68B3">
        <w:rPr>
          <w:rFonts w:ascii="Times New Roman" w:hAnsi="Times New Roman" w:cs="Times New Roman"/>
          <w:sz w:val="24"/>
        </w:rPr>
        <w:t>3.2. Содержание трудового договора. Обязательные и дополнительные условия трудового договора.</w:t>
      </w:r>
      <w:r w:rsidRPr="001F68B3">
        <w:rPr>
          <w:rFonts w:ascii="Times New Roman" w:hAnsi="Times New Roman" w:cs="Times New Roman"/>
          <w:sz w:val="24"/>
        </w:rPr>
        <w:tab/>
      </w:r>
    </w:p>
    <w:p w:rsidR="001F68B3" w:rsidRPr="001F68B3" w:rsidRDefault="001F68B3" w:rsidP="001F68B3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1F68B3">
        <w:rPr>
          <w:rFonts w:ascii="Times New Roman" w:hAnsi="Times New Roman" w:cs="Times New Roman"/>
          <w:sz w:val="24"/>
        </w:rPr>
        <w:t>3.3. Порядок заключения трудового договора. Изменение трудового договора.</w:t>
      </w:r>
      <w:r w:rsidRPr="001F68B3">
        <w:rPr>
          <w:rFonts w:ascii="Times New Roman" w:hAnsi="Times New Roman" w:cs="Times New Roman"/>
          <w:sz w:val="24"/>
        </w:rPr>
        <w:tab/>
      </w:r>
    </w:p>
    <w:p w:rsidR="001F68B3" w:rsidRPr="001F68B3" w:rsidRDefault="001F68B3" w:rsidP="001F68B3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1F68B3">
        <w:rPr>
          <w:rFonts w:ascii="Times New Roman" w:hAnsi="Times New Roman" w:cs="Times New Roman"/>
          <w:sz w:val="24"/>
        </w:rPr>
        <w:t>3.4. Обязательное предварительное медицинское освидетельствование при заключении трудового договора.</w:t>
      </w:r>
      <w:r w:rsidRPr="001F68B3">
        <w:rPr>
          <w:rFonts w:ascii="Times New Roman" w:hAnsi="Times New Roman" w:cs="Times New Roman"/>
          <w:sz w:val="24"/>
        </w:rPr>
        <w:tab/>
      </w:r>
    </w:p>
    <w:p w:rsidR="001F68B3" w:rsidRPr="001F68B3" w:rsidRDefault="001F68B3" w:rsidP="001F68B3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1F68B3">
        <w:rPr>
          <w:rFonts w:ascii="Times New Roman" w:hAnsi="Times New Roman" w:cs="Times New Roman"/>
          <w:sz w:val="24"/>
        </w:rPr>
        <w:t>3.5. Вступление трудового договора в силу. Аннулирование трудового договора.</w:t>
      </w:r>
      <w:r w:rsidRPr="001F68B3">
        <w:rPr>
          <w:rFonts w:ascii="Times New Roman" w:hAnsi="Times New Roman" w:cs="Times New Roman"/>
          <w:sz w:val="24"/>
        </w:rPr>
        <w:tab/>
      </w:r>
    </w:p>
    <w:p w:rsidR="001F68B3" w:rsidRDefault="001F68B3" w:rsidP="001F68B3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1F68B3">
        <w:rPr>
          <w:rFonts w:ascii="Times New Roman" w:hAnsi="Times New Roman" w:cs="Times New Roman"/>
          <w:sz w:val="24"/>
        </w:rPr>
        <w:t>3.6. Испытание при приеме на работу. Отстранение от работы.</w:t>
      </w:r>
    </w:p>
    <w:p w:rsidR="001F68B3" w:rsidRPr="001F68B3" w:rsidRDefault="001F68B3" w:rsidP="001F68B3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1F68B3">
        <w:rPr>
          <w:rFonts w:ascii="Times New Roman" w:hAnsi="Times New Roman" w:cs="Times New Roman"/>
          <w:sz w:val="24"/>
        </w:rPr>
        <w:tab/>
      </w:r>
    </w:p>
    <w:p w:rsidR="001F68B3" w:rsidRPr="001F68B3" w:rsidRDefault="001F68B3" w:rsidP="001F68B3">
      <w:pPr>
        <w:spacing w:after="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1F68B3">
        <w:rPr>
          <w:rFonts w:ascii="Times New Roman" w:hAnsi="Times New Roman" w:cs="Times New Roman"/>
          <w:b/>
          <w:sz w:val="24"/>
        </w:rPr>
        <w:t>Тема 4. ПРЕКРАЩЕНИЕ ТРУДОВОГО ДОГОВОРА.</w:t>
      </w:r>
      <w:r w:rsidRPr="001F68B3">
        <w:rPr>
          <w:rFonts w:ascii="Times New Roman" w:hAnsi="Times New Roman" w:cs="Times New Roman"/>
          <w:b/>
          <w:sz w:val="24"/>
        </w:rPr>
        <w:tab/>
      </w:r>
    </w:p>
    <w:p w:rsidR="001F68B3" w:rsidRPr="001F68B3" w:rsidRDefault="001F68B3" w:rsidP="001F68B3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1F68B3">
        <w:rPr>
          <w:rFonts w:ascii="Times New Roman" w:hAnsi="Times New Roman" w:cs="Times New Roman"/>
          <w:sz w:val="24"/>
        </w:rPr>
        <w:t>4.1. Основания прекращения трудового договора.</w:t>
      </w:r>
      <w:r w:rsidRPr="001F68B3">
        <w:rPr>
          <w:rFonts w:ascii="Times New Roman" w:hAnsi="Times New Roman" w:cs="Times New Roman"/>
          <w:sz w:val="24"/>
        </w:rPr>
        <w:tab/>
      </w:r>
    </w:p>
    <w:p w:rsidR="001F68B3" w:rsidRPr="001F68B3" w:rsidRDefault="001F68B3" w:rsidP="001F68B3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1F68B3">
        <w:rPr>
          <w:rFonts w:ascii="Times New Roman" w:hAnsi="Times New Roman" w:cs="Times New Roman"/>
          <w:sz w:val="24"/>
        </w:rPr>
        <w:t>4.2. Расторжение трудового договора по инициативе работника и работодателя.</w:t>
      </w:r>
      <w:r w:rsidRPr="001F68B3">
        <w:rPr>
          <w:rFonts w:ascii="Times New Roman" w:hAnsi="Times New Roman" w:cs="Times New Roman"/>
          <w:sz w:val="24"/>
        </w:rPr>
        <w:tab/>
      </w:r>
    </w:p>
    <w:p w:rsidR="001F68B3" w:rsidRPr="001F68B3" w:rsidRDefault="001F68B3" w:rsidP="001F68B3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1F68B3">
        <w:rPr>
          <w:rFonts w:ascii="Times New Roman" w:hAnsi="Times New Roman" w:cs="Times New Roman"/>
          <w:sz w:val="24"/>
        </w:rPr>
        <w:t>4.3. Порядок увольнения.</w:t>
      </w:r>
      <w:r w:rsidRPr="001F68B3">
        <w:rPr>
          <w:rFonts w:ascii="Times New Roman" w:hAnsi="Times New Roman" w:cs="Times New Roman"/>
          <w:sz w:val="24"/>
        </w:rPr>
        <w:tab/>
      </w:r>
    </w:p>
    <w:p w:rsidR="001F68B3" w:rsidRPr="001F68B3" w:rsidRDefault="001F68B3" w:rsidP="001F68B3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1F68B3">
        <w:rPr>
          <w:rFonts w:ascii="Times New Roman" w:hAnsi="Times New Roman" w:cs="Times New Roman"/>
          <w:sz w:val="24"/>
        </w:rPr>
        <w:t>4.4. Выходные пособия. Гарантии и компенсации работникам при ликвидации организации, сокращении численности или штата работников.</w:t>
      </w:r>
      <w:r w:rsidRPr="001F68B3">
        <w:rPr>
          <w:rFonts w:ascii="Times New Roman" w:hAnsi="Times New Roman" w:cs="Times New Roman"/>
          <w:sz w:val="24"/>
        </w:rPr>
        <w:tab/>
      </w:r>
    </w:p>
    <w:p w:rsidR="001F68B3" w:rsidRDefault="001F68B3" w:rsidP="001F68B3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1F68B3">
        <w:rPr>
          <w:rFonts w:ascii="Times New Roman" w:hAnsi="Times New Roman" w:cs="Times New Roman"/>
          <w:sz w:val="24"/>
        </w:rPr>
        <w:t>4.5. Преимущественное право на оставление на работе при сокращении численности или штата работников.</w:t>
      </w:r>
      <w:r w:rsidRPr="001F68B3">
        <w:rPr>
          <w:rFonts w:ascii="Times New Roman" w:hAnsi="Times New Roman" w:cs="Times New Roman"/>
          <w:sz w:val="24"/>
        </w:rPr>
        <w:tab/>
      </w:r>
    </w:p>
    <w:p w:rsidR="001F68B3" w:rsidRPr="001F68B3" w:rsidRDefault="001F68B3" w:rsidP="001F68B3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:rsidR="001F68B3" w:rsidRPr="001F68B3" w:rsidRDefault="001F68B3" w:rsidP="001F68B3">
      <w:pPr>
        <w:spacing w:after="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1F68B3">
        <w:rPr>
          <w:rFonts w:ascii="Times New Roman" w:hAnsi="Times New Roman" w:cs="Times New Roman"/>
          <w:b/>
          <w:sz w:val="24"/>
        </w:rPr>
        <w:t>Тема 5. РАБОЧЕЕ ВРЕМЯ.</w:t>
      </w:r>
      <w:r w:rsidRPr="001F68B3">
        <w:rPr>
          <w:rFonts w:ascii="Times New Roman" w:hAnsi="Times New Roman" w:cs="Times New Roman"/>
          <w:b/>
          <w:sz w:val="24"/>
        </w:rPr>
        <w:tab/>
      </w:r>
    </w:p>
    <w:p w:rsidR="001F68B3" w:rsidRPr="001F68B3" w:rsidRDefault="001F68B3" w:rsidP="001F68B3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1F68B3">
        <w:rPr>
          <w:rFonts w:ascii="Times New Roman" w:hAnsi="Times New Roman" w:cs="Times New Roman"/>
          <w:sz w:val="24"/>
        </w:rPr>
        <w:t>5.1 Рабочее время - понятие, виды продолжительности рабочего времени. Нормальная продолжительность рабочего времени. Сокращенная продолжительность рабочего времени. Неполное рабочее время.</w:t>
      </w:r>
      <w:r w:rsidRPr="001F68B3">
        <w:rPr>
          <w:rFonts w:ascii="Times New Roman" w:hAnsi="Times New Roman" w:cs="Times New Roman"/>
          <w:sz w:val="24"/>
        </w:rPr>
        <w:tab/>
      </w:r>
    </w:p>
    <w:p w:rsidR="001F68B3" w:rsidRPr="001F68B3" w:rsidRDefault="001F68B3" w:rsidP="001F68B3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1F68B3">
        <w:rPr>
          <w:rFonts w:ascii="Times New Roman" w:hAnsi="Times New Roman" w:cs="Times New Roman"/>
          <w:sz w:val="24"/>
        </w:rPr>
        <w:t>5.2. Продолжительность ежедневной работы (смены). Ночное время. Работа за пределами нормальной продолжительности рабочего времени. Сверхурочная работа.</w:t>
      </w:r>
      <w:r w:rsidRPr="001F68B3">
        <w:rPr>
          <w:rFonts w:ascii="Times New Roman" w:hAnsi="Times New Roman" w:cs="Times New Roman"/>
          <w:sz w:val="24"/>
        </w:rPr>
        <w:tab/>
      </w:r>
    </w:p>
    <w:p w:rsidR="001F68B3" w:rsidRDefault="001F68B3" w:rsidP="001F68B3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1F68B3">
        <w:rPr>
          <w:rFonts w:ascii="Times New Roman" w:hAnsi="Times New Roman" w:cs="Times New Roman"/>
          <w:sz w:val="24"/>
        </w:rPr>
        <w:t>5.3. Режим рабочего времени, виды режимов.</w:t>
      </w:r>
      <w:r w:rsidRPr="001F68B3">
        <w:rPr>
          <w:rFonts w:ascii="Times New Roman" w:hAnsi="Times New Roman" w:cs="Times New Roman"/>
          <w:sz w:val="24"/>
        </w:rPr>
        <w:tab/>
      </w:r>
    </w:p>
    <w:p w:rsidR="001F68B3" w:rsidRPr="001F68B3" w:rsidRDefault="001F68B3" w:rsidP="001F68B3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:rsidR="001F68B3" w:rsidRPr="001F68B3" w:rsidRDefault="001F68B3" w:rsidP="001F68B3">
      <w:pPr>
        <w:spacing w:after="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1F68B3">
        <w:rPr>
          <w:rFonts w:ascii="Times New Roman" w:hAnsi="Times New Roman" w:cs="Times New Roman"/>
          <w:b/>
          <w:sz w:val="24"/>
        </w:rPr>
        <w:t>Тема 6. ВРЕМЯ ОТДЫХА.</w:t>
      </w:r>
      <w:r w:rsidRPr="001F68B3">
        <w:rPr>
          <w:rFonts w:ascii="Times New Roman" w:hAnsi="Times New Roman" w:cs="Times New Roman"/>
          <w:b/>
          <w:sz w:val="24"/>
        </w:rPr>
        <w:tab/>
      </w:r>
    </w:p>
    <w:p w:rsidR="001F68B3" w:rsidRPr="001F68B3" w:rsidRDefault="001F68B3" w:rsidP="001F68B3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1F68B3">
        <w:rPr>
          <w:rFonts w:ascii="Times New Roman" w:hAnsi="Times New Roman" w:cs="Times New Roman"/>
          <w:sz w:val="24"/>
        </w:rPr>
        <w:t>6.1. Время отдыха. Виды времени отдыха. Перерывы во время работы.</w:t>
      </w:r>
      <w:r w:rsidRPr="001F68B3">
        <w:rPr>
          <w:rFonts w:ascii="Times New Roman" w:hAnsi="Times New Roman" w:cs="Times New Roman"/>
          <w:sz w:val="24"/>
        </w:rPr>
        <w:tab/>
      </w:r>
    </w:p>
    <w:p w:rsidR="001F68B3" w:rsidRPr="001F68B3" w:rsidRDefault="001F68B3" w:rsidP="001F68B3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1F68B3">
        <w:rPr>
          <w:rFonts w:ascii="Times New Roman" w:hAnsi="Times New Roman" w:cs="Times New Roman"/>
          <w:sz w:val="24"/>
        </w:rPr>
        <w:t>6.2. Выходные дни. Нерабочие праздничные дни.</w:t>
      </w:r>
      <w:r w:rsidRPr="001F68B3">
        <w:rPr>
          <w:rFonts w:ascii="Times New Roman" w:hAnsi="Times New Roman" w:cs="Times New Roman"/>
          <w:sz w:val="24"/>
        </w:rPr>
        <w:tab/>
      </w:r>
    </w:p>
    <w:p w:rsidR="001F68B3" w:rsidRPr="001F68B3" w:rsidRDefault="001F68B3" w:rsidP="001F68B3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1F68B3">
        <w:rPr>
          <w:rFonts w:ascii="Times New Roman" w:hAnsi="Times New Roman" w:cs="Times New Roman"/>
          <w:sz w:val="24"/>
        </w:rPr>
        <w:t>6.3. Отпуска. Виды отпусков. Порядок предоставления отпусков. График отпусков.</w:t>
      </w:r>
      <w:r w:rsidRPr="001F68B3">
        <w:rPr>
          <w:rFonts w:ascii="Times New Roman" w:hAnsi="Times New Roman" w:cs="Times New Roman"/>
          <w:sz w:val="24"/>
        </w:rPr>
        <w:tab/>
      </w:r>
    </w:p>
    <w:p w:rsidR="001F68B3" w:rsidRDefault="001F68B3" w:rsidP="001F68B3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1F68B3">
        <w:rPr>
          <w:rFonts w:ascii="Times New Roman" w:hAnsi="Times New Roman" w:cs="Times New Roman"/>
          <w:sz w:val="24"/>
        </w:rPr>
        <w:t>6.4. Компенсация за неиспользованные дни оплачиваемых отпусков.</w:t>
      </w:r>
      <w:r w:rsidRPr="001F68B3">
        <w:rPr>
          <w:rFonts w:ascii="Times New Roman" w:hAnsi="Times New Roman" w:cs="Times New Roman"/>
          <w:sz w:val="24"/>
        </w:rPr>
        <w:tab/>
      </w:r>
    </w:p>
    <w:p w:rsidR="001F68B3" w:rsidRPr="001F68B3" w:rsidRDefault="001F68B3" w:rsidP="001F68B3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:rsidR="001F68B3" w:rsidRPr="001F68B3" w:rsidRDefault="001F68B3" w:rsidP="001F68B3">
      <w:pPr>
        <w:spacing w:after="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1F68B3">
        <w:rPr>
          <w:rFonts w:ascii="Times New Roman" w:hAnsi="Times New Roman" w:cs="Times New Roman"/>
          <w:b/>
          <w:sz w:val="24"/>
        </w:rPr>
        <w:t>Тема 7. ТРУДОВОЙ РАСПОРЯДОК И ДИСЦИПЛИНА ТРУДА.</w:t>
      </w:r>
      <w:r w:rsidRPr="001F68B3">
        <w:rPr>
          <w:rFonts w:ascii="Times New Roman" w:hAnsi="Times New Roman" w:cs="Times New Roman"/>
          <w:b/>
          <w:sz w:val="24"/>
        </w:rPr>
        <w:tab/>
      </w:r>
    </w:p>
    <w:p w:rsidR="001F68B3" w:rsidRPr="001F68B3" w:rsidRDefault="001F68B3" w:rsidP="001F68B3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1F68B3">
        <w:rPr>
          <w:rFonts w:ascii="Times New Roman" w:hAnsi="Times New Roman" w:cs="Times New Roman"/>
          <w:sz w:val="24"/>
        </w:rPr>
        <w:t>7.1. Дисциплина труда. Правила внутреннего трудового распорядка организации.</w:t>
      </w:r>
      <w:r w:rsidRPr="001F68B3">
        <w:rPr>
          <w:rFonts w:ascii="Times New Roman" w:hAnsi="Times New Roman" w:cs="Times New Roman"/>
          <w:sz w:val="24"/>
        </w:rPr>
        <w:tab/>
      </w:r>
    </w:p>
    <w:p w:rsidR="001F68B3" w:rsidRPr="001F68B3" w:rsidRDefault="001F68B3" w:rsidP="001F68B3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1F68B3">
        <w:rPr>
          <w:rFonts w:ascii="Times New Roman" w:hAnsi="Times New Roman" w:cs="Times New Roman"/>
          <w:sz w:val="24"/>
        </w:rPr>
        <w:t>7.2. Поощрения за труд.</w:t>
      </w:r>
      <w:r w:rsidRPr="001F68B3">
        <w:rPr>
          <w:rFonts w:ascii="Times New Roman" w:hAnsi="Times New Roman" w:cs="Times New Roman"/>
          <w:sz w:val="24"/>
        </w:rPr>
        <w:tab/>
      </w:r>
    </w:p>
    <w:p w:rsidR="001F68B3" w:rsidRDefault="001F68B3" w:rsidP="001F68B3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1F68B3">
        <w:rPr>
          <w:rFonts w:ascii="Times New Roman" w:hAnsi="Times New Roman" w:cs="Times New Roman"/>
          <w:sz w:val="24"/>
        </w:rPr>
        <w:t>7.3. Дисциплинарный проступок. Дисциплинарные взыскания. Порядок применения дисциплинарных взысканий. Снятие и погашение дисциплинарного взыскания.</w:t>
      </w:r>
      <w:r w:rsidRPr="001F68B3">
        <w:rPr>
          <w:rFonts w:ascii="Times New Roman" w:hAnsi="Times New Roman" w:cs="Times New Roman"/>
          <w:sz w:val="24"/>
        </w:rPr>
        <w:tab/>
      </w:r>
    </w:p>
    <w:p w:rsidR="001F68B3" w:rsidRPr="001F68B3" w:rsidRDefault="001F68B3" w:rsidP="001F68B3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:rsidR="001F68B3" w:rsidRPr="001F68B3" w:rsidRDefault="001F68B3" w:rsidP="001F68B3">
      <w:pPr>
        <w:spacing w:after="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1F68B3">
        <w:rPr>
          <w:rFonts w:ascii="Times New Roman" w:hAnsi="Times New Roman" w:cs="Times New Roman"/>
          <w:b/>
          <w:sz w:val="24"/>
        </w:rPr>
        <w:t>Тема 8. МАТЕРИАЛЬНАЯ ОТВЕТСТВЕННОСТЬ СТОРОН ТРУДОВОГО ДОГОВОРА.</w:t>
      </w:r>
      <w:r w:rsidRPr="001F68B3">
        <w:rPr>
          <w:rFonts w:ascii="Times New Roman" w:hAnsi="Times New Roman" w:cs="Times New Roman"/>
          <w:b/>
          <w:sz w:val="24"/>
        </w:rPr>
        <w:tab/>
      </w:r>
    </w:p>
    <w:p w:rsidR="001F68B3" w:rsidRPr="001F68B3" w:rsidRDefault="001F68B3" w:rsidP="001F68B3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1F68B3">
        <w:rPr>
          <w:rFonts w:ascii="Times New Roman" w:hAnsi="Times New Roman" w:cs="Times New Roman"/>
          <w:sz w:val="24"/>
        </w:rPr>
        <w:t>8.1. Обстоятельства, исключающие материальную ответственность работника.</w:t>
      </w:r>
      <w:r w:rsidRPr="001F68B3">
        <w:rPr>
          <w:rFonts w:ascii="Times New Roman" w:hAnsi="Times New Roman" w:cs="Times New Roman"/>
          <w:sz w:val="24"/>
        </w:rPr>
        <w:tab/>
      </w:r>
    </w:p>
    <w:p w:rsidR="001F68B3" w:rsidRPr="001F68B3" w:rsidRDefault="001F68B3" w:rsidP="001F68B3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1F68B3">
        <w:rPr>
          <w:rFonts w:ascii="Times New Roman" w:hAnsi="Times New Roman" w:cs="Times New Roman"/>
          <w:sz w:val="24"/>
        </w:rPr>
        <w:t>8.2. Пределы материальной ответственности работника. Случаи полной материальной ответственности.</w:t>
      </w:r>
      <w:r w:rsidRPr="001F68B3">
        <w:rPr>
          <w:rFonts w:ascii="Times New Roman" w:hAnsi="Times New Roman" w:cs="Times New Roman"/>
          <w:sz w:val="24"/>
        </w:rPr>
        <w:tab/>
      </w:r>
    </w:p>
    <w:p w:rsidR="001F68B3" w:rsidRPr="001F68B3" w:rsidRDefault="001F68B3" w:rsidP="001F68B3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1F68B3">
        <w:rPr>
          <w:rFonts w:ascii="Times New Roman" w:hAnsi="Times New Roman" w:cs="Times New Roman"/>
          <w:sz w:val="24"/>
        </w:rPr>
        <w:t>8.3. Определение размера причиненного ущерба. Порядок взыскания ущерба.</w:t>
      </w:r>
      <w:r w:rsidRPr="001F68B3">
        <w:rPr>
          <w:rFonts w:ascii="Times New Roman" w:hAnsi="Times New Roman" w:cs="Times New Roman"/>
          <w:sz w:val="24"/>
        </w:rPr>
        <w:tab/>
      </w:r>
    </w:p>
    <w:p w:rsidR="001F68B3" w:rsidRPr="001F68B3" w:rsidRDefault="001F68B3" w:rsidP="001F68B3">
      <w:pPr>
        <w:rPr>
          <w:rFonts w:ascii="Times New Roman" w:hAnsi="Times New Roman" w:cs="Times New Roman"/>
          <w:sz w:val="24"/>
        </w:rPr>
      </w:pPr>
    </w:p>
    <w:sectPr w:rsidR="001F68B3" w:rsidRPr="001F68B3" w:rsidSect="001F68B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4861"/>
    <w:multiLevelType w:val="multilevel"/>
    <w:tmpl w:val="DE5C3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61AC6"/>
    <w:multiLevelType w:val="hybridMultilevel"/>
    <w:tmpl w:val="C972B4CC"/>
    <w:lvl w:ilvl="0" w:tplc="2D241E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56D45"/>
    <w:multiLevelType w:val="multilevel"/>
    <w:tmpl w:val="C684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8762D"/>
    <w:multiLevelType w:val="hybridMultilevel"/>
    <w:tmpl w:val="ECDA2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7D3DFD"/>
    <w:multiLevelType w:val="multilevel"/>
    <w:tmpl w:val="AFCA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7762F"/>
    <w:multiLevelType w:val="hybridMultilevel"/>
    <w:tmpl w:val="7B1C7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A09D6"/>
    <w:multiLevelType w:val="multilevel"/>
    <w:tmpl w:val="2A26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B005C"/>
    <w:rsid w:val="00070786"/>
    <w:rsid w:val="001F4546"/>
    <w:rsid w:val="001F68B3"/>
    <w:rsid w:val="002A4C0B"/>
    <w:rsid w:val="003A1D86"/>
    <w:rsid w:val="004A2181"/>
    <w:rsid w:val="00591239"/>
    <w:rsid w:val="00591825"/>
    <w:rsid w:val="0060326A"/>
    <w:rsid w:val="00656EE1"/>
    <w:rsid w:val="006772A4"/>
    <w:rsid w:val="006E714B"/>
    <w:rsid w:val="007878A1"/>
    <w:rsid w:val="00807022"/>
    <w:rsid w:val="008D23D5"/>
    <w:rsid w:val="00907F0D"/>
    <w:rsid w:val="00995220"/>
    <w:rsid w:val="009F7B1F"/>
    <w:rsid w:val="00AB005C"/>
    <w:rsid w:val="00AD032C"/>
    <w:rsid w:val="00B80DBA"/>
    <w:rsid w:val="00BA287F"/>
    <w:rsid w:val="00BE5416"/>
    <w:rsid w:val="00C66BD7"/>
    <w:rsid w:val="00C8346E"/>
    <w:rsid w:val="00D02A6E"/>
    <w:rsid w:val="00E37982"/>
    <w:rsid w:val="00E560E0"/>
    <w:rsid w:val="00F046F0"/>
    <w:rsid w:val="00F3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</w:style>
  <w:style w:type="paragraph" w:styleId="1">
    <w:name w:val="heading 1"/>
    <w:basedOn w:val="a"/>
    <w:link w:val="10"/>
    <w:uiPriority w:val="9"/>
    <w:qFormat/>
    <w:rsid w:val="00AB00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B00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0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00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ype">
    <w:name w:val="type"/>
    <w:basedOn w:val="a"/>
    <w:rsid w:val="00AB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00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B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B005C"/>
  </w:style>
  <w:style w:type="paragraph" w:customStyle="1" w:styleId="title">
    <w:name w:val="title"/>
    <w:basedOn w:val="a"/>
    <w:rsid w:val="00AB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05C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AB00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B0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AD032C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semiHidden/>
    <w:unhideWhenUsed/>
    <w:rsid w:val="001F68B3"/>
    <w:pPr>
      <w:spacing w:after="100" w:line="240" w:lineRule="auto"/>
    </w:pPr>
  </w:style>
  <w:style w:type="paragraph" w:styleId="2">
    <w:name w:val="toc 2"/>
    <w:basedOn w:val="a"/>
    <w:next w:val="a"/>
    <w:autoRedefine/>
    <w:uiPriority w:val="39"/>
    <w:semiHidden/>
    <w:unhideWhenUsed/>
    <w:rsid w:val="001F68B3"/>
    <w:pPr>
      <w:spacing w:after="100" w:line="240" w:lineRule="auto"/>
      <w:ind w:left="220"/>
    </w:pPr>
  </w:style>
  <w:style w:type="paragraph" w:styleId="aa">
    <w:name w:val="TOC Heading"/>
    <w:basedOn w:val="1"/>
    <w:next w:val="a"/>
    <w:uiPriority w:val="39"/>
    <w:semiHidden/>
    <w:unhideWhenUsed/>
    <w:qFormat/>
    <w:rsid w:val="001F68B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90183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50367">
                  <w:marLeft w:val="0"/>
                  <w:marRight w:val="6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7337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32417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3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193736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608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o.ki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2017-06-05T08:02:00Z</cp:lastPrinted>
  <dcterms:created xsi:type="dcterms:W3CDTF">2017-06-05T07:45:00Z</dcterms:created>
  <dcterms:modified xsi:type="dcterms:W3CDTF">2017-06-05T08:02:00Z</dcterms:modified>
</cp:coreProperties>
</file>